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B4" w:rsidRPr="00CA3395" w:rsidRDefault="009F40B4" w:rsidP="009F40B4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6E763B" w:rsidRPr="00CA3395" w:rsidRDefault="006E763B" w:rsidP="006E763B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CA3395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6E763B" w:rsidRPr="00CA3395" w:rsidRDefault="006E763B" w:rsidP="006E763B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CA3395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6E763B" w:rsidRPr="00CA3395" w:rsidRDefault="006E763B" w:rsidP="006E763B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6E763B" w:rsidRPr="00CA3395" w:rsidRDefault="006E763B" w:rsidP="006E763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CA339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սույն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է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E763B" w:rsidRPr="00CA3395" w:rsidRDefault="006E763B" w:rsidP="006E763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CA3395">
        <w:rPr>
          <w:rFonts w:ascii="GHEA Grapalat" w:hAnsi="GHEA Grapalat"/>
          <w:b w:val="0"/>
          <w:sz w:val="20"/>
          <w:lang w:val="af-ZA"/>
        </w:rPr>
        <w:t xml:space="preserve"> 2022 </w:t>
      </w:r>
      <w:r w:rsidRPr="00CA3395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/>
          <w:b w:val="0"/>
          <w:sz w:val="20"/>
          <w:lang w:val="hy-AM"/>
        </w:rPr>
        <w:t>հոկտեմբերի 4-</w:t>
      </w:r>
      <w:r w:rsidRPr="00CA3395">
        <w:rPr>
          <w:rFonts w:ascii="GHEA Grapalat" w:hAnsi="GHEA Grapalat" w:cs="Sylfaen"/>
          <w:b w:val="0"/>
          <w:sz w:val="20"/>
          <w:lang w:val="af-ZA"/>
        </w:rPr>
        <w:t>ի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թիվ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1</w:t>
      </w:r>
      <w:r w:rsidRPr="00CA3395">
        <w:rPr>
          <w:rFonts w:ascii="GHEA Grapalat" w:hAnsi="GHEA Grapalat"/>
          <w:b w:val="0"/>
          <w:sz w:val="20"/>
          <w:lang w:val="hy-AM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և </w:t>
      </w:r>
      <w:r w:rsidRPr="00CA339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է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E763B" w:rsidRPr="00CA3395" w:rsidRDefault="006E763B" w:rsidP="006E763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CA3395">
        <w:rPr>
          <w:rFonts w:ascii="GHEA Grapalat" w:hAnsi="GHEA Grapalat"/>
          <w:b w:val="0"/>
          <w:sz w:val="20"/>
          <w:lang w:val="af-ZA"/>
        </w:rPr>
        <w:t>“</w:t>
      </w:r>
      <w:r w:rsidRPr="00CA339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” </w:t>
      </w:r>
      <w:r w:rsidRPr="00CA3395">
        <w:rPr>
          <w:rFonts w:ascii="GHEA Grapalat" w:hAnsi="GHEA Grapalat" w:cs="Sylfaen"/>
          <w:b w:val="0"/>
          <w:sz w:val="20"/>
          <w:lang w:val="af-ZA"/>
        </w:rPr>
        <w:t>ՀՀ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29-</w:t>
      </w:r>
      <w:r w:rsidRPr="00CA3395">
        <w:rPr>
          <w:rFonts w:ascii="GHEA Grapalat" w:hAnsi="GHEA Grapalat" w:cs="Sylfaen"/>
          <w:b w:val="0"/>
          <w:sz w:val="20"/>
          <w:lang w:val="af-ZA"/>
        </w:rPr>
        <w:t>րդ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A3395">
        <w:rPr>
          <w:rFonts w:ascii="GHEA Grapalat" w:hAnsi="GHEA Grapalat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E763B" w:rsidRPr="00CA3395" w:rsidRDefault="006E763B" w:rsidP="006E763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CA3395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CA3395" w:rsidRDefault="009F40B4" w:rsidP="00536AC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CA3395">
        <w:rPr>
          <w:rFonts w:ascii="GHEA Grapalat" w:hAnsi="GHEA Grapalat"/>
          <w:b w:val="0"/>
          <w:sz w:val="20"/>
          <w:lang w:val="hy-AM"/>
        </w:rPr>
        <w:t xml:space="preserve">Ընթացակարգի ծածկագիրը </w:t>
      </w:r>
      <w:r w:rsidR="00565CD7" w:rsidRPr="00CA3395">
        <w:rPr>
          <w:rFonts w:ascii="GHEA Grapalat" w:hAnsi="GHEA Grapalat"/>
          <w:b w:val="0"/>
          <w:sz w:val="20"/>
        </w:rPr>
        <w:t>ԸԱՔԻ</w:t>
      </w:r>
      <w:r w:rsidR="00565CD7" w:rsidRPr="00CA3395">
        <w:rPr>
          <w:rFonts w:ascii="GHEA Grapalat" w:hAnsi="GHEA Grapalat"/>
          <w:b w:val="0"/>
          <w:sz w:val="20"/>
          <w:lang w:val="af-ZA"/>
        </w:rPr>
        <w:t>-</w:t>
      </w:r>
      <w:r w:rsidR="00565CD7" w:rsidRPr="00CA3395">
        <w:rPr>
          <w:rFonts w:ascii="GHEA Grapalat" w:hAnsi="GHEA Grapalat"/>
          <w:b w:val="0"/>
          <w:sz w:val="20"/>
        </w:rPr>
        <w:t>ԳՀԱՊՁԲ</w:t>
      </w:r>
      <w:r w:rsidR="00565CD7" w:rsidRPr="00CA3395">
        <w:rPr>
          <w:rFonts w:ascii="GHEA Grapalat" w:hAnsi="GHEA Grapalat"/>
          <w:b w:val="0"/>
          <w:sz w:val="20"/>
          <w:lang w:val="af-ZA"/>
        </w:rPr>
        <w:t>-23/01</w:t>
      </w:r>
    </w:p>
    <w:p w:rsidR="001C22E0" w:rsidRPr="00CA3395" w:rsidRDefault="001C22E0" w:rsidP="001C22E0">
      <w:pPr>
        <w:rPr>
          <w:rFonts w:ascii="GHEA Grapalat" w:hAnsi="GHEA Grapalat"/>
          <w:sz w:val="20"/>
          <w:szCs w:val="20"/>
          <w:lang w:val="hy-AM" w:eastAsia="ru-RU"/>
        </w:rPr>
      </w:pPr>
    </w:p>
    <w:p w:rsidR="009F40B4" w:rsidRPr="00CA3395" w:rsidRDefault="001C22E0" w:rsidP="00565CD7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CA3395">
        <w:rPr>
          <w:rFonts w:ascii="GHEA Grapalat" w:hAnsi="GHEA Grapalat"/>
          <w:b w:val="0"/>
          <w:sz w:val="20"/>
          <w:lang w:val="hy-AM"/>
        </w:rPr>
        <w:t xml:space="preserve">      </w:t>
      </w:r>
      <w:r w:rsidR="00565CD7" w:rsidRPr="00CA3395">
        <w:rPr>
          <w:rFonts w:ascii="GHEA Grapalat" w:hAnsi="GHEA Grapalat"/>
          <w:b w:val="0"/>
          <w:sz w:val="20"/>
          <w:lang w:val="af-ZA"/>
        </w:rPr>
        <w:t>ՀՀ ԳԱԱ &lt;Ընդհանուր և անօրգանական քիմիայի ինստիտուտ&gt; ՊՈԱԿ</w:t>
      </w:r>
      <w:r w:rsidR="00AF0E66" w:rsidRPr="00CA339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F0E66" w:rsidRPr="00CA3395">
        <w:rPr>
          <w:rFonts w:ascii="GHEA Grapalat" w:hAnsi="GHEA Grapalat" w:cs="Sylfaen"/>
          <w:b w:val="0"/>
          <w:sz w:val="20"/>
          <w:lang w:val="hy-AM"/>
        </w:rPr>
        <w:t>կարիքների</w:t>
      </w:r>
      <w:r w:rsidR="00AF0E66" w:rsidRPr="00CA339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F0E66" w:rsidRPr="00CA3395">
        <w:rPr>
          <w:rFonts w:ascii="GHEA Grapalat" w:hAnsi="GHEA Grapalat" w:cs="Sylfaen"/>
          <w:b w:val="0"/>
          <w:sz w:val="20"/>
          <w:lang w:val="hy-AM"/>
        </w:rPr>
        <w:t>համար</w:t>
      </w:r>
      <w:r w:rsidR="00AF0E66" w:rsidRPr="00CA339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A3395">
        <w:rPr>
          <w:rFonts w:ascii="GHEA Grapalat" w:hAnsi="GHEA Grapalat"/>
          <w:b w:val="0"/>
          <w:sz w:val="20"/>
          <w:lang w:val="hy-AM"/>
        </w:rPr>
        <w:t xml:space="preserve">  </w:t>
      </w:r>
      <w:r w:rsidR="001D2CF1" w:rsidRPr="00CA3395">
        <w:rPr>
          <w:rFonts w:ascii="GHEA Grapalat" w:hAnsi="GHEA Grapalat"/>
          <w:b w:val="0"/>
          <w:sz w:val="20"/>
          <w:lang w:val="hy-AM"/>
        </w:rPr>
        <w:t xml:space="preserve">սպեկտրոֆոտոմետրի </w:t>
      </w:r>
      <w:r w:rsidR="009F40B4" w:rsidRPr="00CA3395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565CD7" w:rsidRPr="00CA3395">
        <w:rPr>
          <w:rFonts w:ascii="GHEA Grapalat" w:hAnsi="GHEA Grapalat"/>
          <w:b w:val="0"/>
          <w:sz w:val="20"/>
          <w:lang w:val="hy-AM"/>
        </w:rPr>
        <w:t>ԸԱՔԻ</w:t>
      </w:r>
      <w:r w:rsidR="00565CD7" w:rsidRPr="00CA3395">
        <w:rPr>
          <w:rFonts w:ascii="GHEA Grapalat" w:hAnsi="GHEA Grapalat"/>
          <w:b w:val="0"/>
          <w:sz w:val="20"/>
          <w:lang w:val="af-ZA"/>
        </w:rPr>
        <w:t>-</w:t>
      </w:r>
      <w:r w:rsidR="00565CD7" w:rsidRPr="00CA3395">
        <w:rPr>
          <w:rFonts w:ascii="GHEA Grapalat" w:hAnsi="GHEA Grapalat"/>
          <w:b w:val="0"/>
          <w:sz w:val="20"/>
          <w:lang w:val="hy-AM"/>
        </w:rPr>
        <w:t>ԳՀԱՊՁԲ</w:t>
      </w:r>
      <w:r w:rsidR="00565CD7" w:rsidRPr="00CA3395">
        <w:rPr>
          <w:rFonts w:ascii="GHEA Grapalat" w:hAnsi="GHEA Grapalat"/>
          <w:b w:val="0"/>
          <w:sz w:val="20"/>
          <w:lang w:val="af-ZA"/>
        </w:rPr>
        <w:t xml:space="preserve">-23/01 </w:t>
      </w:r>
      <w:r w:rsidR="009F40B4" w:rsidRPr="00CA3395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525F5A" w:rsidRPr="00CA3395" w:rsidRDefault="00525F5A" w:rsidP="00525F5A">
      <w:pPr>
        <w:rPr>
          <w:rFonts w:ascii="GHEA Grapalat" w:hAnsi="GHEA Grapalat"/>
          <w:sz w:val="20"/>
          <w:szCs w:val="20"/>
          <w:lang w:val="hy-AM" w:eastAsia="ru-RU"/>
        </w:rPr>
      </w:pPr>
    </w:p>
    <w:p w:rsidR="00ED7BF6" w:rsidRPr="00CA3395" w:rsidRDefault="00ED7BF6" w:rsidP="00ED7BF6">
      <w:pPr>
        <w:pStyle w:val="BodyTextIndent3"/>
        <w:jc w:val="both"/>
        <w:rPr>
          <w:rFonts w:ascii="GHEA Grapalat" w:hAnsi="GHEA Grapalat"/>
          <w:color w:val="FF0000"/>
          <w:sz w:val="20"/>
          <w:szCs w:val="20"/>
          <w:lang w:val="hy-AM"/>
        </w:rPr>
      </w:pPr>
      <w:r w:rsidRPr="00CA3395">
        <w:rPr>
          <w:rFonts w:ascii="GHEA Grapalat" w:hAnsi="GHEA Grapalat"/>
          <w:sz w:val="20"/>
          <w:szCs w:val="20"/>
          <w:lang w:val="hy-AM"/>
        </w:rPr>
        <w:t xml:space="preserve">           </w:t>
      </w:r>
    </w:p>
    <w:p w:rsidR="00ED7BF6" w:rsidRPr="00CA3395" w:rsidRDefault="00ED7BF6" w:rsidP="00ED7BF6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A3395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CA3395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CA3395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A3395" w:rsidRPr="00CA3395">
        <w:rPr>
          <w:rFonts w:ascii="GHEA Grapalat" w:hAnsi="GHEA Grapalat" w:cs="Sylfaen"/>
          <w:sz w:val="20"/>
          <w:szCs w:val="20"/>
          <w:lang w:val="af-ZA"/>
        </w:rPr>
        <w:t>.</w:t>
      </w:r>
      <w:r w:rsidRPr="00CA3395">
        <w:rPr>
          <w:rFonts w:ascii="GHEA Grapalat" w:hAnsi="GHEA Grapalat"/>
          <w:sz w:val="20"/>
          <w:szCs w:val="20"/>
          <w:lang w:val="hy-AM"/>
        </w:rPr>
        <w:t xml:space="preserve"> հրավերի </w:t>
      </w:r>
      <w:r w:rsidR="006E13F5" w:rsidRPr="006E13F5">
        <w:rPr>
          <w:rFonts w:ascii="GHEA Grapalat" w:hAnsi="GHEA Grapalat"/>
          <w:sz w:val="20"/>
          <w:szCs w:val="20"/>
          <w:lang w:val="hy-AM"/>
        </w:rPr>
        <w:t xml:space="preserve">տեքստի </w:t>
      </w:r>
      <w:r w:rsidRPr="00CA3395">
        <w:rPr>
          <w:rFonts w:ascii="GHEA Grapalat" w:hAnsi="GHEA Grapalat" w:cs="Sylfaen"/>
          <w:color w:val="000000"/>
          <w:sz w:val="20"/>
          <w:szCs w:val="20"/>
          <w:lang w:val="hy-AM"/>
        </w:rPr>
        <w:t>փոփոխություն</w:t>
      </w:r>
      <w:r w:rsidRPr="00CA3395">
        <w:rPr>
          <w:rFonts w:ascii="GHEA Grapalat" w:hAnsi="GHEA Grapalat" w:cs="Sylfaen"/>
          <w:sz w:val="20"/>
          <w:szCs w:val="20"/>
          <w:lang w:val="af-ZA"/>
        </w:rPr>
        <w:t>.</w:t>
      </w:r>
      <w:r w:rsidRPr="00CA3395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6E763B" w:rsidRPr="00CA3395" w:rsidRDefault="00ED7BF6" w:rsidP="00CA3395">
      <w:pPr>
        <w:pStyle w:val="BodyTextIndent3"/>
        <w:ind w:left="0"/>
        <w:jc w:val="both"/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</w:pPr>
      <w:r w:rsidRPr="00CA3395">
        <w:rPr>
          <w:rFonts w:ascii="GHEA Grapalat" w:hAnsi="GHEA Grapalat"/>
          <w:sz w:val="20"/>
          <w:szCs w:val="20"/>
          <w:lang w:val="hy-AM"/>
        </w:rPr>
        <w:t xml:space="preserve">           </w:t>
      </w:r>
      <w:r w:rsidR="00701AEF" w:rsidRPr="00CA3395">
        <w:rPr>
          <w:rFonts w:ascii="GHEA Grapalat" w:hAnsi="GHEA Grapalat"/>
          <w:sz w:val="20"/>
          <w:szCs w:val="20"/>
          <w:lang w:val="hy-AM"/>
        </w:rPr>
        <w:t>Փոփոխության նկարագրություն</w:t>
      </w:r>
      <w:r w:rsidR="00CA3395" w:rsidRPr="00CA3395">
        <w:rPr>
          <w:rFonts w:ascii="GHEA Grapalat" w:hAnsi="GHEA Grapalat"/>
          <w:sz w:val="20"/>
          <w:szCs w:val="20"/>
          <w:lang w:val="hy-AM"/>
        </w:rPr>
        <w:t>.</w:t>
      </w:r>
      <w:r w:rsidR="00701AEF" w:rsidRPr="00CA339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A3395">
        <w:rPr>
          <w:rFonts w:ascii="GHEA Grapalat" w:hAnsi="GHEA Grapalat"/>
          <w:sz w:val="20"/>
          <w:szCs w:val="20"/>
          <w:lang w:val="hy-AM"/>
        </w:rPr>
        <w:t>հայտի ապահովման պահանջի վերացում</w:t>
      </w:r>
      <w:r w:rsidR="006E763B" w:rsidRPr="00CA3395">
        <w:rPr>
          <w:rFonts w:ascii="GHEA Grapalat" w:hAnsi="GHEA Grapalat" w:cs="Sylfaen"/>
          <w:sz w:val="20"/>
          <w:szCs w:val="20"/>
          <w:lang w:val="af-ZA"/>
        </w:rPr>
        <w:tab/>
      </w:r>
    </w:p>
    <w:p w:rsidR="006E763B" w:rsidRPr="00CA3395" w:rsidRDefault="00CA3395" w:rsidP="00CA3395">
      <w:pPr>
        <w:pStyle w:val="BodyText2"/>
        <w:rPr>
          <w:rFonts w:ascii="GHEA Grapalat" w:hAnsi="GHEA Grapalat" w:cs="Sylfaen"/>
          <w:sz w:val="20"/>
          <w:szCs w:val="20"/>
          <w:lang w:val="hy-AM"/>
        </w:rPr>
      </w:pPr>
      <w:r w:rsidRPr="009A22B2">
        <w:rPr>
          <w:rFonts w:ascii="GHEA Grapalat" w:hAnsi="GHEA Grapalat" w:cs="Sylfaen"/>
          <w:sz w:val="20"/>
          <w:szCs w:val="20"/>
          <w:lang w:val="hy-AM"/>
        </w:rPr>
        <w:t xml:space="preserve">            </w:t>
      </w:r>
      <w:r w:rsidR="006E763B" w:rsidRPr="00CA3395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="006E763B" w:rsidRPr="00CA3395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63B" w:rsidRPr="00CA3395">
        <w:rPr>
          <w:rFonts w:ascii="GHEA Grapalat" w:hAnsi="GHEA Grapalat" w:cs="Sylfaen"/>
          <w:sz w:val="20"/>
          <w:szCs w:val="20"/>
          <w:lang w:val="af-ZA"/>
        </w:rPr>
        <w:t>հիմնավորում</w:t>
      </w:r>
      <w:r w:rsidR="006E763B" w:rsidRPr="00CA3395">
        <w:rPr>
          <w:rFonts w:ascii="GHEA Grapalat" w:hAnsi="GHEA Grapalat" w:cs="Sylfaen"/>
          <w:sz w:val="20"/>
          <w:szCs w:val="20"/>
          <w:lang w:val="hy-AM"/>
        </w:rPr>
        <w:t>.</w:t>
      </w:r>
      <w:r w:rsidR="003025D4" w:rsidRPr="00A96A47">
        <w:rPr>
          <w:rFonts w:ascii="GHEA Grapalat" w:hAnsi="GHEA Grapalat" w:cs="Arial"/>
          <w:lang w:val="hy-AM"/>
        </w:rPr>
        <w:t xml:space="preserve"> ՀՀ Կառավարության 04.05.2017թ. N526-Ն որոշման </w:t>
      </w:r>
      <w:r w:rsidR="009A22B2">
        <w:rPr>
          <w:rFonts w:ascii="GHEA Grapalat" w:hAnsi="GHEA Grapalat"/>
          <w:sz w:val="20"/>
          <w:szCs w:val="20"/>
          <w:lang w:val="af-ZA"/>
        </w:rPr>
        <w:t>36-րդ կետի 1-ին ենթակետ</w:t>
      </w:r>
      <w:bookmarkStart w:id="0" w:name="_GoBack"/>
      <w:bookmarkEnd w:id="0"/>
    </w:p>
    <w:p w:rsidR="00EC67BD" w:rsidRPr="00CA3395" w:rsidRDefault="00EC67BD" w:rsidP="00EC67BD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7B137F" w:rsidRPr="00CA3395" w:rsidRDefault="007B137F" w:rsidP="00491900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Pr="00CA339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20631" w:rsidRPr="00CA3395">
        <w:rPr>
          <w:rFonts w:ascii="GHEA Grapalat" w:eastAsia="Times New Roman" w:hAnsi="GHEA Grapalat" w:cs="Times New Roman"/>
          <w:sz w:val="20"/>
          <w:szCs w:val="20"/>
          <w:lang w:val="hy-AM"/>
        </w:rPr>
        <w:t>Նարինե Շահբազյանին</w:t>
      </w:r>
      <w:r w:rsidR="001B0DCA" w:rsidRPr="00CA3395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  <w:r w:rsidRPr="00CA3395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20631" w:rsidRPr="00CA3395" w:rsidRDefault="00820631" w:rsidP="00491900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</w:p>
    <w:p w:rsidR="00820631" w:rsidRPr="00CA3395" w:rsidRDefault="00820631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6D28F4" w:rsidRPr="00CA3395" w:rsidRDefault="006D28F4" w:rsidP="006D28F4">
      <w:pPr>
        <w:pStyle w:val="BodyTextIndent"/>
        <w:jc w:val="center"/>
        <w:rPr>
          <w:rFonts w:ascii="GHEA Grapalat" w:hAnsi="GHEA Grapalat"/>
          <w:i/>
          <w:sz w:val="20"/>
          <w:lang w:val="af-ZA"/>
        </w:rPr>
      </w:pPr>
      <w:r w:rsidRPr="00CA3395">
        <w:rPr>
          <w:rFonts w:ascii="GHEA Grapalat" w:hAnsi="GHEA Grapalat"/>
          <w:sz w:val="20"/>
          <w:lang w:val="af-ZA"/>
        </w:rPr>
        <w:t>Հեռախոս 096585873</w:t>
      </w:r>
    </w:p>
    <w:p w:rsidR="006D28F4" w:rsidRPr="00CA3395" w:rsidRDefault="006D28F4" w:rsidP="006D28F4">
      <w:pPr>
        <w:pStyle w:val="BodyTextIndent"/>
        <w:jc w:val="center"/>
        <w:rPr>
          <w:rFonts w:ascii="GHEA Grapalat" w:hAnsi="GHEA Grapalat"/>
          <w:i/>
          <w:sz w:val="20"/>
          <w:lang w:val="af-ZA"/>
        </w:rPr>
      </w:pPr>
    </w:p>
    <w:p w:rsidR="006D28F4" w:rsidRPr="00CA3395" w:rsidRDefault="006D28F4" w:rsidP="006D28F4">
      <w:pPr>
        <w:pStyle w:val="BodyTextIndent"/>
        <w:jc w:val="center"/>
        <w:rPr>
          <w:rFonts w:ascii="GHEA Grapalat" w:hAnsi="GHEA Grapalat"/>
          <w:i/>
          <w:sz w:val="20"/>
          <w:lang w:val="af-ZA"/>
        </w:rPr>
      </w:pPr>
      <w:r w:rsidRPr="00CA3395">
        <w:rPr>
          <w:rFonts w:ascii="GHEA Grapalat" w:hAnsi="GHEA Grapalat"/>
          <w:sz w:val="20"/>
          <w:lang w:val="af-ZA"/>
        </w:rPr>
        <w:t>Էլ. փոստ ionx@sci.am</w:t>
      </w:r>
    </w:p>
    <w:p w:rsidR="006D28F4" w:rsidRPr="00CA3395" w:rsidRDefault="006D28F4" w:rsidP="006D28F4">
      <w:pPr>
        <w:pStyle w:val="BodyTextIndent"/>
        <w:jc w:val="center"/>
        <w:rPr>
          <w:rFonts w:ascii="GHEA Grapalat" w:hAnsi="GHEA Grapalat"/>
          <w:i/>
          <w:sz w:val="20"/>
          <w:lang w:val="af-ZA"/>
        </w:rPr>
      </w:pPr>
    </w:p>
    <w:p w:rsidR="006D28F4" w:rsidRPr="00CA3395" w:rsidRDefault="006D28F4" w:rsidP="006D28F4">
      <w:pPr>
        <w:pStyle w:val="BodyTextIndent3"/>
        <w:spacing w:after="240" w:line="240" w:lineRule="auto"/>
        <w:ind w:firstLine="709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CA3395">
        <w:rPr>
          <w:rFonts w:ascii="GHEA Grapalat" w:hAnsi="GHEA Grapalat"/>
          <w:sz w:val="20"/>
          <w:szCs w:val="20"/>
          <w:lang w:val="af-ZA"/>
        </w:rPr>
        <w:t xml:space="preserve">Պատվիրատու </w:t>
      </w:r>
      <w:r w:rsidRPr="00CA3395">
        <w:rPr>
          <w:rFonts w:ascii="GHEA Grapalat" w:hAnsi="GHEA Grapalat"/>
          <w:sz w:val="20"/>
          <w:szCs w:val="20"/>
          <w:lang w:val="af-ZA"/>
        </w:rPr>
        <w:tab/>
        <w:t>ՀՀ ԳԱԱ &lt;Ընդհանուր և անօրգանական քիմիայի ինստիտուտ&gt; ՊՈԱԿ</w:t>
      </w:r>
    </w:p>
    <w:p w:rsidR="009F40B4" w:rsidRPr="00CA3395" w:rsidRDefault="009F40B4">
      <w:pPr>
        <w:spacing w:after="0" w:line="240" w:lineRule="auto"/>
        <w:rPr>
          <w:rFonts w:ascii="GHEA Grapalat" w:hAnsi="GHEA Grapalat"/>
          <w:sz w:val="20"/>
          <w:szCs w:val="20"/>
          <w:lang w:val="af-ZA"/>
        </w:rPr>
      </w:pPr>
    </w:p>
    <w:sectPr w:rsidR="009F40B4" w:rsidRPr="00CA3395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950" w:rsidRDefault="00A62950" w:rsidP="00CF68E4">
      <w:pPr>
        <w:spacing w:after="0" w:line="240" w:lineRule="auto"/>
      </w:pPr>
      <w:r>
        <w:separator/>
      </w:r>
    </w:p>
  </w:endnote>
  <w:endnote w:type="continuationSeparator" w:id="0">
    <w:p w:rsidR="00A62950" w:rsidRDefault="00A62950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6E13F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6E13F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950" w:rsidRDefault="00A62950" w:rsidP="00CF68E4">
      <w:pPr>
        <w:spacing w:after="0" w:line="240" w:lineRule="auto"/>
      </w:pPr>
      <w:r>
        <w:separator/>
      </w:r>
    </w:p>
  </w:footnote>
  <w:footnote w:type="continuationSeparator" w:id="0">
    <w:p w:rsidR="00A62950" w:rsidRDefault="00A62950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1635C"/>
    <w:rsid w:val="000454BA"/>
    <w:rsid w:val="0018412F"/>
    <w:rsid w:val="001B0DCA"/>
    <w:rsid w:val="001C22E0"/>
    <w:rsid w:val="001D2CF1"/>
    <w:rsid w:val="00236448"/>
    <w:rsid w:val="0024343E"/>
    <w:rsid w:val="002A0C8C"/>
    <w:rsid w:val="003025D4"/>
    <w:rsid w:val="00310FA2"/>
    <w:rsid w:val="00351006"/>
    <w:rsid w:val="003B1BD4"/>
    <w:rsid w:val="003F13AC"/>
    <w:rsid w:val="00411CDE"/>
    <w:rsid w:val="00482E31"/>
    <w:rsid w:val="00491900"/>
    <w:rsid w:val="00495AAB"/>
    <w:rsid w:val="004D2275"/>
    <w:rsid w:val="004F2FD2"/>
    <w:rsid w:val="00525F5A"/>
    <w:rsid w:val="00531E00"/>
    <w:rsid w:val="00536ACF"/>
    <w:rsid w:val="00551C8D"/>
    <w:rsid w:val="00565CD7"/>
    <w:rsid w:val="005717FD"/>
    <w:rsid w:val="005E1683"/>
    <w:rsid w:val="005F52B9"/>
    <w:rsid w:val="00632313"/>
    <w:rsid w:val="00652583"/>
    <w:rsid w:val="006D28F4"/>
    <w:rsid w:val="006E13F5"/>
    <w:rsid w:val="006E763B"/>
    <w:rsid w:val="00701AEF"/>
    <w:rsid w:val="00774589"/>
    <w:rsid w:val="007B0B77"/>
    <w:rsid w:val="007B137F"/>
    <w:rsid w:val="007D17F5"/>
    <w:rsid w:val="007D3CA7"/>
    <w:rsid w:val="00805975"/>
    <w:rsid w:val="00820631"/>
    <w:rsid w:val="00913D20"/>
    <w:rsid w:val="00922726"/>
    <w:rsid w:val="009A22B2"/>
    <w:rsid w:val="009D7367"/>
    <w:rsid w:val="009F40B4"/>
    <w:rsid w:val="00A159C9"/>
    <w:rsid w:val="00A62950"/>
    <w:rsid w:val="00A967A0"/>
    <w:rsid w:val="00AD4FAA"/>
    <w:rsid w:val="00AF0E66"/>
    <w:rsid w:val="00B64BF2"/>
    <w:rsid w:val="00BE52A9"/>
    <w:rsid w:val="00BF53A3"/>
    <w:rsid w:val="00C63AF0"/>
    <w:rsid w:val="00C960F8"/>
    <w:rsid w:val="00CA3395"/>
    <w:rsid w:val="00CD0952"/>
    <w:rsid w:val="00CF68E4"/>
    <w:rsid w:val="00D44A91"/>
    <w:rsid w:val="00D561E8"/>
    <w:rsid w:val="00D95A0A"/>
    <w:rsid w:val="00E1712B"/>
    <w:rsid w:val="00E51D94"/>
    <w:rsid w:val="00E8003A"/>
    <w:rsid w:val="00EC67BD"/>
    <w:rsid w:val="00ED7BF6"/>
    <w:rsid w:val="00F574DB"/>
    <w:rsid w:val="00F6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7CB0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rsid w:val="00AF0E6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E76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E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33</cp:revision>
  <cp:lastPrinted>2019-04-13T05:25:00Z</cp:lastPrinted>
  <dcterms:created xsi:type="dcterms:W3CDTF">2019-04-11T12:51:00Z</dcterms:created>
  <dcterms:modified xsi:type="dcterms:W3CDTF">2023-02-28T11:13:00Z</dcterms:modified>
</cp:coreProperties>
</file>